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2E" w:rsidRPr="00AF310F" w:rsidRDefault="001D7F2E" w:rsidP="001D7F2E">
      <w:pPr>
        <w:jc w:val="center"/>
        <w:rPr>
          <w:sz w:val="24"/>
          <w:szCs w:val="24"/>
        </w:rPr>
      </w:pPr>
      <w:bookmarkStart w:id="0" w:name="_GoBack"/>
      <w:bookmarkEnd w:id="0"/>
      <w:r w:rsidRPr="00AF310F">
        <w:rPr>
          <w:sz w:val="24"/>
          <w:szCs w:val="24"/>
        </w:rPr>
        <w:t>I.C. “G. MARCONI”</w:t>
      </w:r>
    </w:p>
    <w:p w:rsidR="001D7F2E" w:rsidRPr="00AF310F" w:rsidRDefault="001D7F2E" w:rsidP="001D7F2E">
      <w:pPr>
        <w:jc w:val="center"/>
        <w:rPr>
          <w:sz w:val="24"/>
          <w:szCs w:val="24"/>
        </w:rPr>
      </w:pPr>
      <w:r w:rsidRPr="00AF310F">
        <w:rPr>
          <w:sz w:val="24"/>
          <w:szCs w:val="24"/>
        </w:rPr>
        <w:t xml:space="preserve"> </w:t>
      </w:r>
      <w:proofErr w:type="spellStart"/>
      <w:r w:rsidRPr="00AF310F">
        <w:rPr>
          <w:sz w:val="24"/>
          <w:szCs w:val="24"/>
        </w:rPr>
        <w:t>a.s.</w:t>
      </w:r>
      <w:proofErr w:type="spellEnd"/>
      <w:r w:rsidRPr="00AF310F">
        <w:rPr>
          <w:sz w:val="24"/>
          <w:szCs w:val="24"/>
        </w:rPr>
        <w:t xml:space="preserve"> 2017/2018</w:t>
      </w:r>
    </w:p>
    <w:p w:rsidR="00B6035E" w:rsidRPr="00AF310F" w:rsidRDefault="001D7F2E" w:rsidP="001D7F2E">
      <w:pPr>
        <w:jc w:val="center"/>
        <w:rPr>
          <w:sz w:val="24"/>
          <w:szCs w:val="24"/>
        </w:rPr>
      </w:pPr>
      <w:r w:rsidRPr="00AF310F">
        <w:rPr>
          <w:sz w:val="24"/>
          <w:szCs w:val="24"/>
        </w:rPr>
        <w:t xml:space="preserve">CORSO DI FORMAZIONE </w:t>
      </w:r>
      <w:proofErr w:type="spellStart"/>
      <w:r w:rsidRPr="00AF310F">
        <w:rPr>
          <w:sz w:val="24"/>
          <w:szCs w:val="24"/>
        </w:rPr>
        <w:t>e</w:t>
      </w:r>
      <w:r w:rsidR="00DE5B2F" w:rsidRPr="00AF310F">
        <w:rPr>
          <w:sz w:val="24"/>
          <w:szCs w:val="24"/>
        </w:rPr>
        <w:t>TWINNING</w:t>
      </w:r>
      <w:proofErr w:type="spellEnd"/>
    </w:p>
    <w:p w:rsidR="00354467" w:rsidRDefault="00354467">
      <w:pPr>
        <w:rPr>
          <w:sz w:val="24"/>
          <w:szCs w:val="24"/>
        </w:rPr>
      </w:pPr>
      <w:r w:rsidRPr="00AF310F">
        <w:rPr>
          <w:sz w:val="24"/>
          <w:szCs w:val="24"/>
        </w:rPr>
        <w:t>Il corso è rivolto a tutti i docenti dell’I.C. “G. Marconi” di Terni, di ogni ordine e grado</w:t>
      </w:r>
    </w:p>
    <w:p w:rsidR="00AF310F" w:rsidRPr="00AF310F" w:rsidRDefault="00AF310F">
      <w:pPr>
        <w:rPr>
          <w:sz w:val="24"/>
          <w:szCs w:val="24"/>
        </w:rPr>
      </w:pPr>
      <w:r>
        <w:rPr>
          <w:sz w:val="24"/>
          <w:szCs w:val="24"/>
        </w:rPr>
        <w:t xml:space="preserve">FORMATRICE: 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. Barbara Rasile Ambasciatrice Regionale </w:t>
      </w:r>
      <w:proofErr w:type="spellStart"/>
      <w:r>
        <w:rPr>
          <w:sz w:val="24"/>
          <w:szCs w:val="24"/>
        </w:rPr>
        <w:t>eTwinning</w:t>
      </w:r>
      <w:proofErr w:type="spellEnd"/>
      <w:r>
        <w:rPr>
          <w:sz w:val="24"/>
          <w:szCs w:val="24"/>
        </w:rPr>
        <w:t xml:space="preserve"> per l’Umbria, in servizio presso la Scuola Primaria “G. Matteotti” dello stesso I.C. “G. Marconi”.</w:t>
      </w:r>
    </w:p>
    <w:p w:rsidR="00DE5B2F" w:rsidRPr="00AF310F" w:rsidRDefault="001D7F2E">
      <w:pPr>
        <w:rPr>
          <w:sz w:val="24"/>
          <w:szCs w:val="24"/>
        </w:rPr>
      </w:pPr>
      <w:r w:rsidRPr="00AF310F">
        <w:rPr>
          <w:sz w:val="24"/>
          <w:szCs w:val="24"/>
        </w:rPr>
        <w:t>OBIETTIVI DEL CORSO</w:t>
      </w:r>
      <w:r w:rsidR="00DE5B2F" w:rsidRPr="00AF310F">
        <w:rPr>
          <w:sz w:val="24"/>
          <w:szCs w:val="24"/>
        </w:rPr>
        <w:t>:</w:t>
      </w:r>
    </w:p>
    <w:p w:rsidR="00DE5B2F" w:rsidRPr="00AF310F" w:rsidRDefault="00DE5B2F" w:rsidP="00DE5B2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F310F">
        <w:rPr>
          <w:sz w:val="24"/>
          <w:szCs w:val="24"/>
        </w:rPr>
        <w:t xml:space="preserve">Far conoscere le potenzialità di </w:t>
      </w:r>
      <w:proofErr w:type="spellStart"/>
      <w:r w:rsidRPr="00AF310F">
        <w:rPr>
          <w:sz w:val="24"/>
          <w:szCs w:val="24"/>
        </w:rPr>
        <w:t>eTwinning</w:t>
      </w:r>
      <w:proofErr w:type="spellEnd"/>
      <w:r w:rsidRPr="00AF310F">
        <w:rPr>
          <w:sz w:val="24"/>
          <w:szCs w:val="24"/>
        </w:rPr>
        <w:t xml:space="preserve"> ai docenti dell’I.C. “</w:t>
      </w:r>
      <w:proofErr w:type="spellStart"/>
      <w:r w:rsidRPr="00AF310F">
        <w:rPr>
          <w:sz w:val="24"/>
          <w:szCs w:val="24"/>
        </w:rPr>
        <w:t>G.Marconi</w:t>
      </w:r>
      <w:proofErr w:type="spellEnd"/>
      <w:r w:rsidRPr="00AF310F">
        <w:rPr>
          <w:sz w:val="24"/>
          <w:szCs w:val="24"/>
        </w:rPr>
        <w:t>”</w:t>
      </w:r>
    </w:p>
    <w:p w:rsidR="00354467" w:rsidRPr="00AF310F" w:rsidRDefault="00354467" w:rsidP="00DE5B2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F310F">
        <w:rPr>
          <w:sz w:val="24"/>
          <w:szCs w:val="24"/>
        </w:rPr>
        <w:t>Fornire all’utenza le conosce</w:t>
      </w:r>
      <w:r w:rsidR="001D7F2E" w:rsidRPr="00AF310F">
        <w:rPr>
          <w:sz w:val="24"/>
          <w:szCs w:val="24"/>
        </w:rPr>
        <w:t>nze pratiche di base per realizzare</w:t>
      </w:r>
      <w:r w:rsidRPr="00AF310F">
        <w:rPr>
          <w:sz w:val="24"/>
          <w:szCs w:val="24"/>
        </w:rPr>
        <w:t xml:space="preserve"> progetti </w:t>
      </w:r>
      <w:proofErr w:type="spellStart"/>
      <w:r w:rsidRPr="00AF310F">
        <w:rPr>
          <w:sz w:val="24"/>
          <w:szCs w:val="24"/>
        </w:rPr>
        <w:t>eTwinning</w:t>
      </w:r>
      <w:proofErr w:type="spellEnd"/>
    </w:p>
    <w:p w:rsidR="00354467" w:rsidRPr="00AF310F" w:rsidRDefault="00354467" w:rsidP="00DE5B2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F310F">
        <w:rPr>
          <w:sz w:val="24"/>
          <w:szCs w:val="24"/>
        </w:rPr>
        <w:t xml:space="preserve">Fornire all’utenza la possibilità di </w:t>
      </w:r>
      <w:r w:rsidR="002534D9" w:rsidRPr="00AF310F">
        <w:rPr>
          <w:sz w:val="24"/>
          <w:szCs w:val="24"/>
        </w:rPr>
        <w:t>usufruire di attività di tutoraggio da parte della formatrice</w:t>
      </w:r>
      <w:r w:rsidR="001D7F2E" w:rsidRPr="00AF310F">
        <w:rPr>
          <w:sz w:val="24"/>
          <w:szCs w:val="24"/>
        </w:rPr>
        <w:t xml:space="preserve"> durante l’attuazione del progetto</w:t>
      </w:r>
    </w:p>
    <w:p w:rsidR="001D7F2E" w:rsidRPr="00AF310F" w:rsidRDefault="00AF310F" w:rsidP="001D7F2E">
      <w:pPr>
        <w:rPr>
          <w:sz w:val="24"/>
          <w:szCs w:val="24"/>
        </w:rPr>
      </w:pPr>
      <w:r>
        <w:rPr>
          <w:sz w:val="24"/>
          <w:szCs w:val="24"/>
        </w:rPr>
        <w:t xml:space="preserve">TEMPI e </w:t>
      </w:r>
      <w:r w:rsidR="001D7F2E" w:rsidRPr="00AF310F">
        <w:rPr>
          <w:sz w:val="24"/>
          <w:szCs w:val="24"/>
        </w:rPr>
        <w:t>CONTENUTI:</w:t>
      </w:r>
    </w:p>
    <w:p w:rsidR="00DE5B2F" w:rsidRPr="00AF310F" w:rsidRDefault="00DE5B2F" w:rsidP="00DE5B2F">
      <w:pPr>
        <w:rPr>
          <w:sz w:val="24"/>
          <w:szCs w:val="24"/>
        </w:rPr>
      </w:pPr>
      <w:r w:rsidRPr="00AF310F">
        <w:rPr>
          <w:i/>
          <w:sz w:val="24"/>
          <w:szCs w:val="24"/>
        </w:rPr>
        <w:t>1° incontro</w:t>
      </w:r>
      <w:r w:rsidRPr="00AF310F">
        <w:rPr>
          <w:sz w:val="24"/>
          <w:szCs w:val="24"/>
        </w:rPr>
        <w:t xml:space="preserve">, metà OTTOBRE </w:t>
      </w:r>
      <w:r w:rsidRPr="00AF310F">
        <w:rPr>
          <w:sz w:val="24"/>
          <w:szCs w:val="24"/>
        </w:rPr>
        <w:sym w:font="Wingdings" w:char="F0E0"/>
      </w:r>
      <w:r w:rsidRPr="00AF310F">
        <w:rPr>
          <w:sz w:val="24"/>
          <w:szCs w:val="24"/>
        </w:rPr>
        <w:t xml:space="preserve"> Che cos’è </w:t>
      </w:r>
      <w:proofErr w:type="spellStart"/>
      <w:r w:rsidRPr="00AF310F">
        <w:rPr>
          <w:sz w:val="24"/>
          <w:szCs w:val="24"/>
        </w:rPr>
        <w:t>eTwinning</w:t>
      </w:r>
      <w:proofErr w:type="spellEnd"/>
      <w:r w:rsidRPr="00AF310F">
        <w:rPr>
          <w:sz w:val="24"/>
          <w:szCs w:val="24"/>
        </w:rPr>
        <w:t>, come ci si registra, come trovare una scuola partner per attuare un progetto (uso del forum dei partner)</w:t>
      </w:r>
    </w:p>
    <w:p w:rsidR="00DE5B2F" w:rsidRPr="00AF310F" w:rsidRDefault="00DE5B2F">
      <w:pPr>
        <w:rPr>
          <w:sz w:val="24"/>
          <w:szCs w:val="24"/>
        </w:rPr>
      </w:pPr>
      <w:r w:rsidRPr="00AF310F">
        <w:rPr>
          <w:i/>
          <w:sz w:val="24"/>
          <w:szCs w:val="24"/>
        </w:rPr>
        <w:t>2° incontro</w:t>
      </w:r>
      <w:r w:rsidRPr="00AF310F">
        <w:rPr>
          <w:sz w:val="24"/>
          <w:szCs w:val="24"/>
        </w:rPr>
        <w:t xml:space="preserve">, metà NOVEMBRE </w:t>
      </w:r>
      <w:r w:rsidRPr="00AF310F">
        <w:rPr>
          <w:sz w:val="24"/>
          <w:szCs w:val="24"/>
        </w:rPr>
        <w:sym w:font="Wingdings" w:char="F0E0"/>
      </w:r>
      <w:r w:rsidRPr="00AF310F">
        <w:rPr>
          <w:sz w:val="24"/>
          <w:szCs w:val="24"/>
        </w:rPr>
        <w:t xml:space="preserve"> Come si dà inizio ad un progetto; uso del </w:t>
      </w:r>
      <w:proofErr w:type="spellStart"/>
      <w:r w:rsidRPr="00AF310F">
        <w:rPr>
          <w:sz w:val="24"/>
          <w:szCs w:val="24"/>
        </w:rPr>
        <w:t>twinspace</w:t>
      </w:r>
      <w:proofErr w:type="spellEnd"/>
      <w:r w:rsidRPr="00AF310F">
        <w:rPr>
          <w:sz w:val="24"/>
          <w:szCs w:val="24"/>
        </w:rPr>
        <w:t xml:space="preserve"> </w:t>
      </w:r>
    </w:p>
    <w:p w:rsidR="00DE5B2F" w:rsidRPr="00AF310F" w:rsidRDefault="00DE5B2F">
      <w:pPr>
        <w:rPr>
          <w:sz w:val="24"/>
          <w:szCs w:val="24"/>
        </w:rPr>
      </w:pPr>
      <w:r w:rsidRPr="00AF310F">
        <w:rPr>
          <w:i/>
          <w:sz w:val="24"/>
          <w:szCs w:val="24"/>
        </w:rPr>
        <w:t>3° incontro,</w:t>
      </w:r>
      <w:r w:rsidRPr="00AF310F">
        <w:rPr>
          <w:sz w:val="24"/>
          <w:szCs w:val="24"/>
        </w:rPr>
        <w:t xml:space="preserve"> metà GENNAIO </w:t>
      </w:r>
      <w:r w:rsidRPr="00AF310F">
        <w:rPr>
          <w:sz w:val="24"/>
          <w:szCs w:val="24"/>
        </w:rPr>
        <w:sym w:font="Wingdings" w:char="F0E0"/>
      </w:r>
      <w:r w:rsidRPr="00AF310F">
        <w:rPr>
          <w:sz w:val="24"/>
          <w:szCs w:val="24"/>
        </w:rPr>
        <w:t xml:space="preserve"> Uso del </w:t>
      </w:r>
      <w:proofErr w:type="spellStart"/>
      <w:r w:rsidRPr="00AF310F">
        <w:rPr>
          <w:sz w:val="24"/>
          <w:szCs w:val="24"/>
        </w:rPr>
        <w:t>twinspace</w:t>
      </w:r>
      <w:proofErr w:type="spellEnd"/>
    </w:p>
    <w:p w:rsidR="00DE5B2F" w:rsidRPr="00AF310F" w:rsidRDefault="00DE5B2F">
      <w:pPr>
        <w:rPr>
          <w:sz w:val="24"/>
          <w:szCs w:val="24"/>
        </w:rPr>
      </w:pPr>
      <w:r w:rsidRPr="00AF310F">
        <w:rPr>
          <w:i/>
          <w:sz w:val="24"/>
          <w:szCs w:val="24"/>
        </w:rPr>
        <w:t>4° incontro</w:t>
      </w:r>
      <w:r w:rsidRPr="00AF310F">
        <w:rPr>
          <w:sz w:val="24"/>
          <w:szCs w:val="24"/>
        </w:rPr>
        <w:t xml:space="preserve">, metà FEBBRAIO </w:t>
      </w:r>
      <w:r w:rsidRPr="00AF310F">
        <w:rPr>
          <w:sz w:val="24"/>
          <w:szCs w:val="24"/>
        </w:rPr>
        <w:sym w:font="Wingdings" w:char="F0E0"/>
      </w:r>
      <w:r w:rsidRPr="00AF310F">
        <w:rPr>
          <w:sz w:val="24"/>
          <w:szCs w:val="24"/>
        </w:rPr>
        <w:t xml:space="preserve"> Formazione con </w:t>
      </w:r>
      <w:proofErr w:type="spellStart"/>
      <w:r w:rsidRPr="00AF310F">
        <w:rPr>
          <w:sz w:val="24"/>
          <w:szCs w:val="24"/>
        </w:rPr>
        <w:t>eTwinning</w:t>
      </w:r>
      <w:proofErr w:type="spellEnd"/>
      <w:r w:rsidRPr="00AF310F">
        <w:rPr>
          <w:sz w:val="24"/>
          <w:szCs w:val="24"/>
        </w:rPr>
        <w:t xml:space="preserve">: Learning </w:t>
      </w:r>
      <w:proofErr w:type="spellStart"/>
      <w:r w:rsidRPr="00AF310F">
        <w:rPr>
          <w:sz w:val="24"/>
          <w:szCs w:val="24"/>
        </w:rPr>
        <w:t>Events</w:t>
      </w:r>
      <w:proofErr w:type="spellEnd"/>
      <w:r w:rsidRPr="00AF310F">
        <w:rPr>
          <w:sz w:val="24"/>
          <w:szCs w:val="24"/>
        </w:rPr>
        <w:t xml:space="preserve"> e </w:t>
      </w:r>
      <w:proofErr w:type="spellStart"/>
      <w:r w:rsidRPr="00AF310F">
        <w:rPr>
          <w:sz w:val="24"/>
          <w:szCs w:val="24"/>
        </w:rPr>
        <w:t>Webinars</w:t>
      </w:r>
      <w:proofErr w:type="spellEnd"/>
    </w:p>
    <w:p w:rsidR="00DE5B2F" w:rsidRPr="00AF310F" w:rsidRDefault="00DE5B2F">
      <w:pPr>
        <w:rPr>
          <w:sz w:val="24"/>
          <w:szCs w:val="24"/>
        </w:rPr>
      </w:pPr>
      <w:r w:rsidRPr="00AF310F">
        <w:rPr>
          <w:i/>
          <w:sz w:val="24"/>
          <w:szCs w:val="24"/>
        </w:rPr>
        <w:t>5° incontro,</w:t>
      </w:r>
      <w:r w:rsidRPr="00AF310F">
        <w:rPr>
          <w:sz w:val="24"/>
          <w:szCs w:val="24"/>
        </w:rPr>
        <w:t xml:space="preserve"> metà MARZO </w:t>
      </w:r>
      <w:r w:rsidRPr="00AF310F">
        <w:rPr>
          <w:sz w:val="24"/>
          <w:szCs w:val="24"/>
        </w:rPr>
        <w:sym w:font="Wingdings" w:char="F0E0"/>
      </w:r>
      <w:r w:rsidRPr="00AF310F">
        <w:rPr>
          <w:sz w:val="24"/>
          <w:szCs w:val="24"/>
        </w:rPr>
        <w:t xml:space="preserve"> Strumenti sul web da utilizzare con </w:t>
      </w:r>
      <w:proofErr w:type="spellStart"/>
      <w:r w:rsidRPr="00AF310F">
        <w:rPr>
          <w:sz w:val="24"/>
          <w:szCs w:val="24"/>
        </w:rPr>
        <w:t>eTwinning</w:t>
      </w:r>
      <w:proofErr w:type="spellEnd"/>
      <w:r w:rsidRPr="00AF310F">
        <w:rPr>
          <w:sz w:val="24"/>
          <w:szCs w:val="24"/>
        </w:rPr>
        <w:t xml:space="preserve">: </w:t>
      </w:r>
      <w:proofErr w:type="spellStart"/>
      <w:r w:rsidRPr="00AF310F">
        <w:rPr>
          <w:sz w:val="24"/>
          <w:szCs w:val="24"/>
        </w:rPr>
        <w:t>padlet</w:t>
      </w:r>
      <w:proofErr w:type="spellEnd"/>
      <w:r w:rsidRPr="00AF310F">
        <w:rPr>
          <w:sz w:val="24"/>
          <w:szCs w:val="24"/>
        </w:rPr>
        <w:t xml:space="preserve">, </w:t>
      </w:r>
      <w:proofErr w:type="spellStart"/>
      <w:r w:rsidRPr="00AF310F">
        <w:rPr>
          <w:sz w:val="24"/>
          <w:szCs w:val="24"/>
        </w:rPr>
        <w:t>tricider</w:t>
      </w:r>
      <w:proofErr w:type="spellEnd"/>
      <w:r w:rsidRPr="00AF310F">
        <w:rPr>
          <w:sz w:val="24"/>
          <w:szCs w:val="24"/>
        </w:rPr>
        <w:t xml:space="preserve">, </w:t>
      </w:r>
      <w:proofErr w:type="spellStart"/>
      <w:r w:rsidRPr="00AF310F">
        <w:rPr>
          <w:sz w:val="24"/>
          <w:szCs w:val="24"/>
        </w:rPr>
        <w:t>storyjumper</w:t>
      </w:r>
      <w:proofErr w:type="spellEnd"/>
      <w:r w:rsidRPr="00AF310F">
        <w:rPr>
          <w:sz w:val="24"/>
          <w:szCs w:val="24"/>
        </w:rPr>
        <w:t xml:space="preserve">, </w:t>
      </w:r>
      <w:proofErr w:type="spellStart"/>
      <w:r w:rsidRPr="00AF310F">
        <w:rPr>
          <w:sz w:val="24"/>
          <w:szCs w:val="24"/>
        </w:rPr>
        <w:t>jigsawplanet</w:t>
      </w:r>
      <w:proofErr w:type="spellEnd"/>
      <w:r w:rsidRPr="00AF310F">
        <w:rPr>
          <w:sz w:val="24"/>
          <w:szCs w:val="24"/>
        </w:rPr>
        <w:t xml:space="preserve">, </w:t>
      </w:r>
      <w:proofErr w:type="spellStart"/>
      <w:r w:rsidRPr="00AF310F">
        <w:rPr>
          <w:sz w:val="24"/>
          <w:szCs w:val="24"/>
        </w:rPr>
        <w:t>Tagul</w:t>
      </w:r>
      <w:proofErr w:type="spellEnd"/>
    </w:p>
    <w:p w:rsidR="00DE5B2F" w:rsidRPr="00AF310F" w:rsidRDefault="00DE5B2F">
      <w:pPr>
        <w:rPr>
          <w:sz w:val="24"/>
          <w:szCs w:val="24"/>
        </w:rPr>
      </w:pPr>
      <w:r w:rsidRPr="00AF310F">
        <w:rPr>
          <w:i/>
          <w:sz w:val="24"/>
          <w:szCs w:val="24"/>
        </w:rPr>
        <w:t>6° incontro</w:t>
      </w:r>
      <w:r w:rsidRPr="00AF310F">
        <w:rPr>
          <w:sz w:val="24"/>
          <w:szCs w:val="24"/>
        </w:rPr>
        <w:t xml:space="preserve">, metà APRILE </w:t>
      </w:r>
      <w:r w:rsidRPr="00AF310F">
        <w:rPr>
          <w:sz w:val="24"/>
          <w:szCs w:val="24"/>
        </w:rPr>
        <w:sym w:font="Wingdings" w:char="F0E0"/>
      </w:r>
      <w:r w:rsidRPr="00AF310F">
        <w:rPr>
          <w:sz w:val="24"/>
          <w:szCs w:val="24"/>
        </w:rPr>
        <w:t xml:space="preserve"> Strumenti sul web da utilizzare con </w:t>
      </w:r>
      <w:proofErr w:type="spellStart"/>
      <w:r w:rsidRPr="00AF310F">
        <w:rPr>
          <w:sz w:val="24"/>
          <w:szCs w:val="24"/>
        </w:rPr>
        <w:t>eTwinning</w:t>
      </w:r>
      <w:proofErr w:type="spellEnd"/>
      <w:r w:rsidRPr="00AF310F">
        <w:rPr>
          <w:sz w:val="24"/>
          <w:szCs w:val="24"/>
        </w:rPr>
        <w:t xml:space="preserve">: </w:t>
      </w:r>
      <w:proofErr w:type="spellStart"/>
      <w:r w:rsidRPr="00AF310F">
        <w:rPr>
          <w:sz w:val="24"/>
          <w:szCs w:val="24"/>
        </w:rPr>
        <w:t>an</w:t>
      </w:r>
      <w:r w:rsidR="0052125F">
        <w:rPr>
          <w:sz w:val="24"/>
          <w:szCs w:val="24"/>
        </w:rPr>
        <w:t>s</w:t>
      </w:r>
      <w:r w:rsidRPr="00AF310F">
        <w:rPr>
          <w:sz w:val="24"/>
          <w:szCs w:val="24"/>
        </w:rPr>
        <w:t>wergarden</w:t>
      </w:r>
      <w:proofErr w:type="spellEnd"/>
      <w:r w:rsidRPr="00AF310F">
        <w:rPr>
          <w:sz w:val="24"/>
          <w:szCs w:val="24"/>
        </w:rPr>
        <w:t xml:space="preserve">, </w:t>
      </w:r>
      <w:proofErr w:type="spellStart"/>
      <w:r w:rsidRPr="00AF310F">
        <w:rPr>
          <w:sz w:val="24"/>
          <w:szCs w:val="24"/>
        </w:rPr>
        <w:t>surveymonkey</w:t>
      </w:r>
      <w:proofErr w:type="spellEnd"/>
      <w:r w:rsidRPr="00AF310F">
        <w:rPr>
          <w:sz w:val="24"/>
          <w:szCs w:val="24"/>
        </w:rPr>
        <w:t xml:space="preserve">, </w:t>
      </w:r>
      <w:proofErr w:type="spellStart"/>
      <w:r w:rsidRPr="00AF310F">
        <w:rPr>
          <w:sz w:val="24"/>
          <w:szCs w:val="24"/>
        </w:rPr>
        <w:t>voki</w:t>
      </w:r>
      <w:proofErr w:type="spellEnd"/>
      <w:r w:rsidRPr="00AF310F">
        <w:rPr>
          <w:sz w:val="24"/>
          <w:szCs w:val="24"/>
        </w:rPr>
        <w:t>, ….</w:t>
      </w:r>
      <w:r w:rsidR="00AF310F">
        <w:rPr>
          <w:sz w:val="24"/>
          <w:szCs w:val="24"/>
        </w:rPr>
        <w:t xml:space="preserve"> </w:t>
      </w:r>
    </w:p>
    <w:p w:rsidR="00DE5B2F" w:rsidRPr="00AF310F" w:rsidRDefault="00DE5B2F">
      <w:pPr>
        <w:rPr>
          <w:sz w:val="24"/>
          <w:szCs w:val="24"/>
        </w:rPr>
      </w:pPr>
      <w:r w:rsidRPr="00AF310F">
        <w:rPr>
          <w:i/>
          <w:sz w:val="24"/>
          <w:szCs w:val="24"/>
        </w:rPr>
        <w:t>7° incontro,</w:t>
      </w:r>
      <w:r w:rsidRPr="00AF310F">
        <w:rPr>
          <w:sz w:val="24"/>
          <w:szCs w:val="24"/>
        </w:rPr>
        <w:t xml:space="preserve"> metà MAGGIO </w:t>
      </w:r>
      <w:r w:rsidRPr="00AF310F">
        <w:rPr>
          <w:sz w:val="24"/>
          <w:szCs w:val="24"/>
        </w:rPr>
        <w:sym w:font="Wingdings" w:char="F0E0"/>
      </w:r>
      <w:r w:rsidRPr="00AF310F">
        <w:rPr>
          <w:sz w:val="24"/>
          <w:szCs w:val="24"/>
        </w:rPr>
        <w:t xml:space="preserve"> Riconosciment</w:t>
      </w:r>
      <w:r w:rsidR="00AF310F">
        <w:rPr>
          <w:sz w:val="24"/>
          <w:szCs w:val="24"/>
        </w:rPr>
        <w:t xml:space="preserve">i nazionali ed internazionali: </w:t>
      </w:r>
      <w:proofErr w:type="spellStart"/>
      <w:r w:rsidR="00AF310F">
        <w:rPr>
          <w:sz w:val="24"/>
          <w:szCs w:val="24"/>
        </w:rPr>
        <w:t>Quality</w:t>
      </w:r>
      <w:proofErr w:type="spellEnd"/>
      <w:r w:rsidR="00AF310F">
        <w:rPr>
          <w:sz w:val="24"/>
          <w:szCs w:val="24"/>
        </w:rPr>
        <w:t xml:space="preserve"> L</w:t>
      </w:r>
      <w:r w:rsidR="0052125F">
        <w:rPr>
          <w:sz w:val="24"/>
          <w:szCs w:val="24"/>
        </w:rPr>
        <w:t>abel e premi nazionali ed europei</w:t>
      </w:r>
      <w:r w:rsidRPr="00AF310F">
        <w:rPr>
          <w:sz w:val="24"/>
          <w:szCs w:val="24"/>
        </w:rPr>
        <w:t>: tipologia dei riconoscimenti, requisiti, modalità di richiesta.</w:t>
      </w:r>
    </w:p>
    <w:p w:rsidR="001D7F2E" w:rsidRPr="00AF310F" w:rsidRDefault="001D7F2E">
      <w:pPr>
        <w:rPr>
          <w:sz w:val="24"/>
          <w:szCs w:val="24"/>
        </w:rPr>
      </w:pPr>
    </w:p>
    <w:p w:rsidR="001D7F2E" w:rsidRDefault="001D7F2E" w:rsidP="001D7F2E">
      <w:pPr>
        <w:jc w:val="both"/>
        <w:rPr>
          <w:sz w:val="24"/>
          <w:szCs w:val="24"/>
        </w:rPr>
      </w:pPr>
      <w:r w:rsidRPr="00AF310F">
        <w:rPr>
          <w:sz w:val="24"/>
          <w:szCs w:val="24"/>
        </w:rPr>
        <w:t xml:space="preserve">MODALITA’ DI ATTUAZIONE: Ogni incontro avrà una durata di </w:t>
      </w:r>
      <w:r w:rsidR="0052125F">
        <w:rPr>
          <w:sz w:val="24"/>
          <w:szCs w:val="24"/>
        </w:rPr>
        <w:t>2</w:t>
      </w:r>
      <w:r w:rsidRPr="00AF310F">
        <w:rPr>
          <w:sz w:val="24"/>
          <w:szCs w:val="24"/>
        </w:rPr>
        <w:t xml:space="preserve"> ore, metà delle quali servirà a fornire le conoscenze relative ai contenuti proposti tramite lezione frontale e metà saranno dedicate alla messa in pratica delle informazioni ricevute per comprendere meglio le varie procedure. Gli incontri avranno cadenza mensile e, nell’ambito di ogni mese, i docenti frequentanti saranno esortati a mettere in pratica ciò che avranno imparato. Sempre nello stesso periodo</w:t>
      </w:r>
      <w:r w:rsidR="0052125F">
        <w:rPr>
          <w:sz w:val="24"/>
          <w:szCs w:val="24"/>
        </w:rPr>
        <w:t>, quindi</w:t>
      </w:r>
      <w:r w:rsidR="00AF310F">
        <w:rPr>
          <w:sz w:val="24"/>
          <w:szCs w:val="24"/>
        </w:rPr>
        <w:t xml:space="preserve"> con cadenza mensile,</w:t>
      </w:r>
      <w:r w:rsidRPr="00AF310F">
        <w:rPr>
          <w:sz w:val="24"/>
          <w:szCs w:val="24"/>
        </w:rPr>
        <w:t xml:space="preserve"> l’insegnante formatrice metterà a disposizione 2 ore per coloro i quali manifesteranno necessità di chiarimenti. In questo modo si passerà dalla teoria alla pratica, cercando di superare</w:t>
      </w:r>
      <w:r w:rsidR="00AF310F" w:rsidRPr="00AF310F">
        <w:rPr>
          <w:sz w:val="24"/>
          <w:szCs w:val="24"/>
        </w:rPr>
        <w:t xml:space="preserve"> tempestivamente</w:t>
      </w:r>
      <w:r w:rsidRPr="00AF310F">
        <w:rPr>
          <w:sz w:val="24"/>
          <w:szCs w:val="24"/>
        </w:rPr>
        <w:t xml:space="preserve"> </w:t>
      </w:r>
      <w:r w:rsidR="00AF310F" w:rsidRPr="00AF310F">
        <w:rPr>
          <w:sz w:val="24"/>
          <w:szCs w:val="24"/>
        </w:rPr>
        <w:t>difficoltà che potrebbero insorgere.</w:t>
      </w:r>
    </w:p>
    <w:p w:rsidR="00AF310F" w:rsidRDefault="00AF310F" w:rsidP="001D7F2E">
      <w:pPr>
        <w:jc w:val="both"/>
        <w:rPr>
          <w:sz w:val="24"/>
          <w:szCs w:val="24"/>
        </w:rPr>
      </w:pPr>
    </w:p>
    <w:p w:rsidR="00AF310F" w:rsidRPr="00AF310F" w:rsidRDefault="0052125F" w:rsidP="001D7F2E">
      <w:pPr>
        <w:jc w:val="both"/>
        <w:rPr>
          <w:sz w:val="24"/>
          <w:szCs w:val="24"/>
        </w:rPr>
      </w:pPr>
      <w:r>
        <w:rPr>
          <w:sz w:val="24"/>
          <w:szCs w:val="24"/>
        </w:rPr>
        <w:t>Terni, 11</w:t>
      </w:r>
      <w:r w:rsidR="00AF310F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="00AF310F">
        <w:rPr>
          <w:sz w:val="24"/>
          <w:szCs w:val="24"/>
        </w:rPr>
        <w:t xml:space="preserve">9/2017                                                                                                                </w:t>
      </w:r>
      <w:proofErr w:type="spellStart"/>
      <w:r w:rsidR="00AF310F">
        <w:rPr>
          <w:sz w:val="24"/>
          <w:szCs w:val="24"/>
        </w:rPr>
        <w:t>Ins</w:t>
      </w:r>
      <w:proofErr w:type="spellEnd"/>
      <w:r w:rsidR="00AF310F">
        <w:rPr>
          <w:sz w:val="24"/>
          <w:szCs w:val="24"/>
        </w:rPr>
        <w:t>. Barbara Rasile</w:t>
      </w:r>
    </w:p>
    <w:p w:rsidR="00AF310F" w:rsidRPr="00AF310F" w:rsidRDefault="00AF310F" w:rsidP="001D7F2E">
      <w:pPr>
        <w:jc w:val="both"/>
        <w:rPr>
          <w:sz w:val="24"/>
          <w:szCs w:val="24"/>
        </w:rPr>
      </w:pPr>
    </w:p>
    <w:sectPr w:rsidR="00AF310F" w:rsidRPr="00AF3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453"/>
    <w:multiLevelType w:val="hybridMultilevel"/>
    <w:tmpl w:val="C0BEE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11DF3"/>
    <w:multiLevelType w:val="hybridMultilevel"/>
    <w:tmpl w:val="51FA6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2F"/>
    <w:rsid w:val="00134F34"/>
    <w:rsid w:val="001D7F2E"/>
    <w:rsid w:val="002534D9"/>
    <w:rsid w:val="002B031C"/>
    <w:rsid w:val="00354467"/>
    <w:rsid w:val="0052125F"/>
    <w:rsid w:val="00AF310F"/>
    <w:rsid w:val="00B6035E"/>
    <w:rsid w:val="00D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85624-C491-4725-A981-32C7E021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paola niggi</cp:lastModifiedBy>
  <cp:revision>2</cp:revision>
  <dcterms:created xsi:type="dcterms:W3CDTF">2017-10-06T17:02:00Z</dcterms:created>
  <dcterms:modified xsi:type="dcterms:W3CDTF">2017-10-06T17:02:00Z</dcterms:modified>
</cp:coreProperties>
</file>